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1762" w14:textId="032C2921" w:rsidR="000D2C5B" w:rsidRPr="00D60785" w:rsidRDefault="00D60785" w:rsidP="00193516">
      <w:pPr>
        <w:spacing w:after="0" w:line="240" w:lineRule="auto"/>
        <w:jc w:val="center"/>
        <w:rPr>
          <w:b/>
        </w:rPr>
      </w:pPr>
      <w:r w:rsidRPr="00D60785">
        <w:rPr>
          <w:b/>
        </w:rPr>
        <w:t>Уведомление о проведении общественных обсуждений</w:t>
      </w:r>
    </w:p>
    <w:p w14:paraId="3F800197" w14:textId="77777777" w:rsidR="00D60785" w:rsidRDefault="00D60785" w:rsidP="00193516">
      <w:pPr>
        <w:spacing w:after="0" w:line="240" w:lineRule="auto"/>
        <w:ind w:firstLine="709"/>
        <w:jc w:val="both"/>
      </w:pPr>
    </w:p>
    <w:p w14:paraId="2CC9C26B" w14:textId="6BFB6064" w:rsidR="00D60785" w:rsidRDefault="00D60785" w:rsidP="00193516">
      <w:pPr>
        <w:spacing w:after="0" w:line="240" w:lineRule="auto"/>
        <w:ind w:firstLine="709"/>
        <w:jc w:val="both"/>
      </w:pPr>
      <w:bookmarkStart w:id="0" w:name="_Hlk161392675"/>
      <w:r w:rsidRPr="00C242EF">
        <w:rPr>
          <w:b/>
        </w:rPr>
        <w:t xml:space="preserve">Администрация </w:t>
      </w:r>
      <w:bookmarkStart w:id="1" w:name="_Hlk161392965"/>
      <w:r w:rsidRPr="00C242EF">
        <w:rPr>
          <w:b/>
        </w:rPr>
        <w:t>Режевского городского округа Свердловской области</w:t>
      </w:r>
      <w:r>
        <w:t xml:space="preserve"> </w:t>
      </w:r>
      <w:bookmarkEnd w:id="0"/>
      <w:bookmarkEnd w:id="1"/>
      <w:r>
        <w:t xml:space="preserve">совместно с </w:t>
      </w:r>
      <w:r w:rsidRPr="00C242EF">
        <w:rPr>
          <w:b/>
        </w:rPr>
        <w:t>Акционерным обществом «Сафьяновская медь»</w:t>
      </w:r>
      <w:r>
        <w:t xml:space="preserve"> на основании Приказа Минприроды России </w:t>
      </w:r>
      <w:r w:rsidRPr="00D60785">
        <w:t>01.12.2020 № 999 «Об утверждении требований к материалам оценки воздействия на окружающую среду</w:t>
      </w:r>
      <w:r>
        <w:t xml:space="preserve">», статьи 9 </w:t>
      </w:r>
      <w:r w:rsidRPr="00D60785">
        <w:t>Федеральн</w:t>
      </w:r>
      <w:r>
        <w:t>ого</w:t>
      </w:r>
      <w:r w:rsidRPr="00D60785">
        <w:t xml:space="preserve"> закон</w:t>
      </w:r>
      <w:r>
        <w:t>а</w:t>
      </w:r>
      <w:r w:rsidRPr="00D60785">
        <w:t xml:space="preserve"> от 23.11.1995 </w:t>
      </w:r>
      <w:r w:rsidR="008411CC">
        <w:t xml:space="preserve">                                    </w:t>
      </w:r>
      <w:r w:rsidRPr="00D60785">
        <w:t>№ 174-ФЗ «Об экологической экспертизе»</w:t>
      </w:r>
      <w:r>
        <w:t xml:space="preserve"> уведомляют о начале общественных обсуждений по объекту государственной экологической экспертизы федерального уровня: проектной документации </w:t>
      </w:r>
      <w:bookmarkStart w:id="2" w:name="_Hlk161392442"/>
      <w:r w:rsidRPr="00D60785">
        <w:t>«АО «Сафьяновская медь». Сафьяновское медноколчеданное месторождение. Рекультивация отвала вскрышных пород Сафьяновского карьера (западный фланг)»</w:t>
      </w:r>
      <w:bookmarkEnd w:id="2"/>
      <w:r w:rsidR="00C242EF">
        <w:t>, включая предварительные материалы оценки воздействия на окружающую среду.</w:t>
      </w:r>
    </w:p>
    <w:p w14:paraId="53343E10" w14:textId="668950EB" w:rsidR="00C242EF" w:rsidRDefault="00C242EF" w:rsidP="00193516">
      <w:pPr>
        <w:spacing w:after="0" w:line="240" w:lineRule="auto"/>
        <w:ind w:firstLine="709"/>
        <w:jc w:val="both"/>
      </w:pPr>
      <w:r w:rsidRPr="00C242EF">
        <w:rPr>
          <w:b/>
        </w:rPr>
        <w:t>Наименование заказчика намечаемой хозяйственной деятельности:</w:t>
      </w:r>
      <w:r>
        <w:t xml:space="preserve"> Акционерное общество «Сафьяновская медь» (</w:t>
      </w:r>
      <w:bookmarkStart w:id="3" w:name="_Hlk161392696"/>
      <w:r>
        <w:t xml:space="preserve">АО «Сафьяновская </w:t>
      </w:r>
      <w:proofErr w:type="gramStart"/>
      <w:r>
        <w:t>медь</w:t>
      </w:r>
      <w:bookmarkEnd w:id="3"/>
      <w:r>
        <w:t xml:space="preserve">)   </w:t>
      </w:r>
      <w:proofErr w:type="gramEnd"/>
      <w:r>
        <w:t xml:space="preserve">                                        (ОГРН 1026601688728, И</w:t>
      </w:r>
      <w:r w:rsidR="009D1E06">
        <w:t>НН</w:t>
      </w:r>
      <w:r>
        <w:t xml:space="preserve"> 6628002547).</w:t>
      </w:r>
    </w:p>
    <w:p w14:paraId="163DD8B0" w14:textId="77777777" w:rsidR="00C242EF" w:rsidRDefault="00193516" w:rsidP="00193516">
      <w:pPr>
        <w:spacing w:after="0" w:line="240" w:lineRule="auto"/>
        <w:ind w:firstLine="709"/>
        <w:jc w:val="both"/>
      </w:pPr>
      <w:r>
        <w:t xml:space="preserve">Юридический адрес: </w:t>
      </w:r>
      <w:r w:rsidR="00C242EF">
        <w:t>623750, Свердловская область, Режевской р</w:t>
      </w:r>
      <w:r>
        <w:t>айон, город Реж; телефон</w:t>
      </w:r>
      <w:r w:rsidR="00C242EF">
        <w:t xml:space="preserve">: +7 </w:t>
      </w:r>
      <w:r>
        <w:t>(</w:t>
      </w:r>
      <w:r w:rsidR="00C242EF">
        <w:t>343</w:t>
      </w:r>
      <w:r>
        <w:t>)</w:t>
      </w:r>
      <w:r w:rsidR="00C242EF">
        <w:t xml:space="preserve"> 283-04-15, +7 </w:t>
      </w:r>
      <w:r>
        <w:t>(</w:t>
      </w:r>
      <w:r w:rsidR="00C242EF">
        <w:t>34368</w:t>
      </w:r>
      <w:r>
        <w:t>)</w:t>
      </w:r>
      <w:r w:rsidR="00C242EF">
        <w:t xml:space="preserve"> 7-71-12; </w:t>
      </w:r>
      <w:r w:rsidR="00C242EF">
        <w:rPr>
          <w:lang w:val="en-US"/>
        </w:rPr>
        <w:t>e</w:t>
      </w:r>
      <w:r w:rsidR="00C242EF" w:rsidRPr="00C242EF">
        <w:t>-</w:t>
      </w:r>
      <w:r w:rsidR="00C242EF">
        <w:rPr>
          <w:lang w:val="en-US"/>
        </w:rPr>
        <w:t>mail</w:t>
      </w:r>
      <w:r w:rsidR="00C242EF">
        <w:t xml:space="preserve">: </w:t>
      </w:r>
      <w:hyperlink r:id="rId6" w:history="1">
        <w:r w:rsidR="00C242EF" w:rsidRPr="002A72DA">
          <w:rPr>
            <w:rStyle w:val="a3"/>
            <w:lang w:val="en-US"/>
          </w:rPr>
          <w:t>info</w:t>
        </w:r>
        <w:r w:rsidR="00C242EF" w:rsidRPr="002A72DA">
          <w:rPr>
            <w:rStyle w:val="a3"/>
          </w:rPr>
          <w:t>@</w:t>
        </w:r>
        <w:proofErr w:type="spellStart"/>
        <w:r w:rsidR="00C242EF" w:rsidRPr="002A72DA">
          <w:rPr>
            <w:rStyle w:val="a3"/>
            <w:lang w:val="en-US"/>
          </w:rPr>
          <w:t>saf</w:t>
        </w:r>
        <w:proofErr w:type="spellEnd"/>
        <w:r w:rsidR="00C242EF" w:rsidRPr="002A72DA">
          <w:rPr>
            <w:rStyle w:val="a3"/>
          </w:rPr>
          <w:t>-</w:t>
        </w:r>
        <w:r w:rsidR="00C242EF" w:rsidRPr="002A72DA">
          <w:rPr>
            <w:rStyle w:val="a3"/>
            <w:lang w:val="en-US"/>
          </w:rPr>
          <w:t>med</w:t>
        </w:r>
        <w:r w:rsidR="00C242EF" w:rsidRPr="002A72DA">
          <w:rPr>
            <w:rStyle w:val="a3"/>
          </w:rPr>
          <w:t>.</w:t>
        </w:r>
        <w:proofErr w:type="spellStart"/>
        <w:r w:rsidR="00C242EF" w:rsidRPr="002A72DA">
          <w:rPr>
            <w:rStyle w:val="a3"/>
            <w:lang w:val="en-US"/>
          </w:rPr>
          <w:t>ru</w:t>
        </w:r>
        <w:proofErr w:type="spellEnd"/>
      </w:hyperlink>
      <w:r w:rsidR="00C242EF">
        <w:t>.</w:t>
      </w:r>
    </w:p>
    <w:p w14:paraId="5DAE887D" w14:textId="77777777" w:rsidR="00C242EF" w:rsidRDefault="00C242EF" w:rsidP="00193516">
      <w:pPr>
        <w:spacing w:after="0" w:line="240" w:lineRule="auto"/>
        <w:ind w:firstLine="709"/>
        <w:jc w:val="both"/>
      </w:pPr>
      <w:r>
        <w:t>Почтовый адрес:</w:t>
      </w:r>
      <w:r w:rsidRPr="00C242EF">
        <w:t xml:space="preserve"> 623750, Свердловская область, г</w:t>
      </w:r>
      <w:r>
        <w:t xml:space="preserve">. </w:t>
      </w:r>
      <w:r w:rsidRPr="00C242EF">
        <w:t>Реж, а/я 28</w:t>
      </w:r>
      <w:r>
        <w:t>.</w:t>
      </w:r>
    </w:p>
    <w:p w14:paraId="0BB7183A" w14:textId="77777777" w:rsidR="00C242EF" w:rsidRDefault="00C242EF" w:rsidP="00193516">
      <w:pPr>
        <w:spacing w:after="0" w:line="240" w:lineRule="auto"/>
        <w:ind w:firstLine="709"/>
        <w:jc w:val="both"/>
      </w:pPr>
    </w:p>
    <w:p w14:paraId="0A29235E" w14:textId="77777777" w:rsidR="00C242EF" w:rsidRDefault="00C242EF" w:rsidP="00193516">
      <w:pPr>
        <w:spacing w:after="0" w:line="240" w:lineRule="auto"/>
        <w:ind w:firstLine="709"/>
        <w:jc w:val="both"/>
      </w:pPr>
      <w:r w:rsidRPr="00C242EF">
        <w:rPr>
          <w:b/>
        </w:rPr>
        <w:t>Исполнитель работ по оценке воздействия на окружающую среду:</w:t>
      </w:r>
      <w:r>
        <w:t xml:space="preserve"> Общество с ограниченной ответственностью «Проект-Сервис» (ООО «</w:t>
      </w:r>
      <w:r w:rsidRPr="00C242EF">
        <w:t>Проект-Сервис</w:t>
      </w:r>
      <w:r>
        <w:t>») Кемеровский филиал (ОГРН 1045402455449, ИНН 5406274185).</w:t>
      </w:r>
    </w:p>
    <w:p w14:paraId="673E8CC3" w14:textId="77777777" w:rsidR="00C242EF" w:rsidRDefault="00C242EF" w:rsidP="00193516">
      <w:pPr>
        <w:spacing w:after="0" w:line="240" w:lineRule="auto"/>
        <w:ind w:firstLine="709"/>
        <w:jc w:val="both"/>
      </w:pPr>
      <w:r>
        <w:t>Юридический адрес: 630007, г. Новосибирск, ул. Сибревкома, 2, оф. 507</w:t>
      </w:r>
      <w:r w:rsidR="00193516">
        <w:t>;</w:t>
      </w:r>
      <w:r>
        <w:t xml:space="preserve"> тел</w:t>
      </w:r>
      <w:r w:rsidR="00193516">
        <w:t>ефон:</w:t>
      </w:r>
      <w:r>
        <w:t xml:space="preserve"> </w:t>
      </w:r>
      <w:r w:rsidR="00193516">
        <w:t xml:space="preserve">+7 </w:t>
      </w:r>
      <w:r>
        <w:t>(383) 227-63-52.</w:t>
      </w:r>
    </w:p>
    <w:p w14:paraId="65AAF6D8" w14:textId="77777777" w:rsidR="00C242EF" w:rsidRDefault="00C242EF" w:rsidP="00193516">
      <w:pPr>
        <w:spacing w:after="0" w:line="240" w:lineRule="auto"/>
        <w:ind w:firstLine="709"/>
        <w:jc w:val="both"/>
      </w:pPr>
      <w:r>
        <w:t xml:space="preserve">Почтовый адрес Кемеровского филиала: 650036, Кемеровская область-Кузбасс, </w:t>
      </w:r>
      <w:r w:rsidRPr="00C242EF">
        <w:t xml:space="preserve">                     </w:t>
      </w:r>
      <w:r>
        <w:t>г. Кемерово, пр-т Ленина, 90/2, 7 этаж</w:t>
      </w:r>
      <w:r w:rsidR="00193516">
        <w:t>;</w:t>
      </w:r>
      <w:r>
        <w:t xml:space="preserve"> тел</w:t>
      </w:r>
      <w:r w:rsidR="00193516">
        <w:t>ефон:</w:t>
      </w:r>
      <w:r>
        <w:t xml:space="preserve"> +7 (3842) 58-31-33, факс +7 (3842) 35-37-28</w:t>
      </w:r>
      <w:r w:rsidR="00193516">
        <w:t>;</w:t>
      </w:r>
      <w:r>
        <w:t xml:space="preserve"> </w:t>
      </w:r>
      <w:r>
        <w:rPr>
          <w:lang w:val="en-US"/>
        </w:rPr>
        <w:t>e</w:t>
      </w:r>
      <w:r w:rsidRPr="00193516"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Pr="002A72DA">
          <w:rPr>
            <w:rStyle w:val="a3"/>
            <w:lang w:val="en-US"/>
          </w:rPr>
          <w:t>proekt</w:t>
        </w:r>
        <w:r w:rsidRPr="00193516">
          <w:rPr>
            <w:rStyle w:val="a3"/>
          </w:rPr>
          <w:t>_</w:t>
        </w:r>
        <w:r w:rsidRPr="002A72DA">
          <w:rPr>
            <w:rStyle w:val="a3"/>
            <w:lang w:val="en-US"/>
          </w:rPr>
          <w:t>ps</w:t>
        </w:r>
        <w:r w:rsidRPr="00193516">
          <w:rPr>
            <w:rStyle w:val="a3"/>
          </w:rPr>
          <w:t>@</w:t>
        </w:r>
        <w:r w:rsidRPr="002A72DA">
          <w:rPr>
            <w:rStyle w:val="a3"/>
            <w:lang w:val="en-US"/>
          </w:rPr>
          <w:t>list</w:t>
        </w:r>
        <w:r w:rsidRPr="00193516">
          <w:rPr>
            <w:rStyle w:val="a3"/>
          </w:rPr>
          <w:t>.</w:t>
        </w:r>
        <w:proofErr w:type="spellStart"/>
        <w:r w:rsidRPr="002A72DA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14:paraId="6ACCACC9" w14:textId="77777777" w:rsidR="00C242EF" w:rsidRDefault="00C242EF" w:rsidP="00193516">
      <w:pPr>
        <w:spacing w:after="0" w:line="240" w:lineRule="auto"/>
        <w:ind w:firstLine="709"/>
        <w:jc w:val="both"/>
      </w:pPr>
    </w:p>
    <w:p w14:paraId="490D7F93" w14:textId="77777777" w:rsidR="00C242EF" w:rsidRDefault="00C242EF" w:rsidP="00193516">
      <w:pPr>
        <w:spacing w:after="0" w:line="240" w:lineRule="auto"/>
        <w:ind w:firstLine="709"/>
        <w:jc w:val="both"/>
      </w:pPr>
      <w:r w:rsidRPr="00193516">
        <w:rPr>
          <w:b/>
        </w:rPr>
        <w:t>Орган местного самоуправления, ответственный за организацию общественных обсуждений:</w:t>
      </w:r>
      <w:r>
        <w:t xml:space="preserve"> Администрация Режевского </w:t>
      </w:r>
      <w:r w:rsidRPr="00C242EF">
        <w:t>городского округа Свердловской области</w:t>
      </w:r>
      <w:r w:rsidR="00193516">
        <w:t>.</w:t>
      </w:r>
    </w:p>
    <w:p w14:paraId="25E3FB40" w14:textId="77777777" w:rsidR="00193516" w:rsidRDefault="00193516" w:rsidP="00193516">
      <w:pPr>
        <w:spacing w:after="0" w:line="240" w:lineRule="auto"/>
        <w:ind w:firstLine="709"/>
        <w:jc w:val="both"/>
      </w:pPr>
      <w:r w:rsidRPr="00193516">
        <w:t xml:space="preserve">Юридический адрес: 623750, Свердловская область, </w:t>
      </w:r>
      <w:r>
        <w:t xml:space="preserve">г. Реж, ул. Красноармейская, 16, телефон: +7 (34364) 3-20-24; факс +7 (34364) 3-13-89; </w:t>
      </w:r>
      <w:r>
        <w:rPr>
          <w:lang w:val="en-US"/>
        </w:rPr>
        <w:t>e</w:t>
      </w:r>
      <w:r w:rsidRPr="00193516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Pr="002A72DA">
          <w:rPr>
            <w:rStyle w:val="a3"/>
          </w:rPr>
          <w:t>rezh.go@egov66.ru</w:t>
        </w:r>
      </w:hyperlink>
      <w:r>
        <w:t>.</w:t>
      </w:r>
    </w:p>
    <w:p w14:paraId="362A9FB7" w14:textId="77777777" w:rsidR="00193516" w:rsidRDefault="00193516" w:rsidP="00193516">
      <w:pPr>
        <w:spacing w:after="0" w:line="240" w:lineRule="auto"/>
        <w:ind w:firstLine="709"/>
        <w:jc w:val="both"/>
      </w:pPr>
    </w:p>
    <w:p w14:paraId="1C3E04AD" w14:textId="77777777" w:rsidR="00193516" w:rsidRDefault="00193516" w:rsidP="00193516">
      <w:pPr>
        <w:spacing w:after="0" w:line="240" w:lineRule="auto"/>
        <w:ind w:firstLine="709"/>
        <w:jc w:val="both"/>
      </w:pPr>
      <w:r w:rsidRPr="00193516">
        <w:rPr>
          <w:b/>
        </w:rPr>
        <w:t>Наименование планируемой (намечаемой) хозяйственной и иной деятельности:</w:t>
      </w:r>
      <w:r>
        <w:t xml:space="preserve"> «</w:t>
      </w:r>
      <w:r w:rsidRPr="00193516">
        <w:t>АО «Сафьяновская медь». Сафьяновское медноколчеданное месторождение. Рекультивация отвала вскрышных пород Сафьяновского карьера (западный фланг)»</w:t>
      </w:r>
      <w:r>
        <w:t>.</w:t>
      </w:r>
    </w:p>
    <w:p w14:paraId="1246287B" w14:textId="77777777" w:rsidR="00193516" w:rsidRDefault="00193516" w:rsidP="00193516">
      <w:pPr>
        <w:spacing w:after="0" w:line="240" w:lineRule="auto"/>
        <w:ind w:firstLine="709"/>
        <w:jc w:val="both"/>
      </w:pPr>
      <w:r w:rsidRPr="00193516">
        <w:rPr>
          <w:b/>
        </w:rPr>
        <w:t>Цель планируемой (намечаемой) хозяйственной и иной деятельности:</w:t>
      </w:r>
      <w:r>
        <w:rPr>
          <w:b/>
        </w:rPr>
        <w:t xml:space="preserve"> </w:t>
      </w:r>
    </w:p>
    <w:p w14:paraId="288BC30A" w14:textId="77777777" w:rsidR="00193516" w:rsidRDefault="00193516" w:rsidP="00193516">
      <w:pPr>
        <w:spacing w:after="0" w:line="240" w:lineRule="auto"/>
        <w:ind w:firstLine="709"/>
        <w:jc w:val="both"/>
      </w:pPr>
      <w:r>
        <w:t xml:space="preserve">Рекультивация земель, используемых для размещения отходов. </w:t>
      </w:r>
    </w:p>
    <w:p w14:paraId="0D05BFC5" w14:textId="77777777" w:rsidR="00193516" w:rsidRDefault="00193516" w:rsidP="00193516">
      <w:pPr>
        <w:spacing w:after="0" w:line="240" w:lineRule="auto"/>
        <w:ind w:firstLine="709"/>
        <w:jc w:val="both"/>
      </w:pPr>
      <w:r w:rsidRPr="00193516">
        <w:rPr>
          <w:b/>
        </w:rPr>
        <w:t>Предварительное место реализации намечаемой деятельности:</w:t>
      </w:r>
      <w:r>
        <w:t xml:space="preserve"> Свердловская область, Режевской район, в 4,5 км на северо-восток от г. Реж. </w:t>
      </w:r>
    </w:p>
    <w:p w14:paraId="309A99B8" w14:textId="025CFC4A" w:rsidR="00193516" w:rsidRPr="00193516" w:rsidRDefault="00193516" w:rsidP="00193516">
      <w:pPr>
        <w:spacing w:after="0" w:line="240" w:lineRule="auto"/>
        <w:ind w:firstLine="709"/>
        <w:jc w:val="both"/>
      </w:pPr>
      <w:r w:rsidRPr="00193516">
        <w:rPr>
          <w:b/>
        </w:rPr>
        <w:t>Сроки проведения оценки воздействия на окружающую среду:</w:t>
      </w:r>
      <w:r>
        <w:t xml:space="preserve"> октябрь 2023 г. – </w:t>
      </w:r>
      <w:r w:rsidR="00CE4420" w:rsidRPr="00CE4420">
        <w:t>май</w:t>
      </w:r>
      <w:r w:rsidRPr="00CE4420">
        <w:t xml:space="preserve"> 2024 г.</w:t>
      </w:r>
      <w:r>
        <w:t xml:space="preserve"> </w:t>
      </w:r>
    </w:p>
    <w:p w14:paraId="360807AE" w14:textId="77777777" w:rsidR="00193516" w:rsidRDefault="00193516" w:rsidP="00193516">
      <w:pPr>
        <w:spacing w:after="0" w:line="240" w:lineRule="auto"/>
        <w:ind w:firstLine="709"/>
        <w:jc w:val="both"/>
      </w:pPr>
      <w:r w:rsidRPr="00193516">
        <w:rPr>
          <w:b/>
        </w:rPr>
        <w:t>Места размещения и сроки доступности объекта общественного обсуждения:</w:t>
      </w:r>
      <w:r>
        <w:t xml:space="preserve"> проектные материалы, материалы предварительной </w:t>
      </w:r>
      <w:r w:rsidRPr="00193516">
        <w:t>оценк</w:t>
      </w:r>
      <w:r>
        <w:t>и</w:t>
      </w:r>
      <w:r w:rsidRPr="00193516">
        <w:t xml:space="preserve"> воздействия на окружающую среду</w:t>
      </w:r>
      <w:r w:rsidR="00D07C85">
        <w:t xml:space="preserve"> (ОВОС)</w:t>
      </w:r>
      <w:r>
        <w:t>, а также опросные листы на бумажном носителе, журналы учета опросных листов, журналы учета замечаний и предложений общественности размещены по адресам:</w:t>
      </w:r>
    </w:p>
    <w:p w14:paraId="6D1B5DE6" w14:textId="77777777" w:rsidR="00193516" w:rsidRPr="00193516" w:rsidRDefault="00193516" w:rsidP="00193516">
      <w:pPr>
        <w:spacing w:after="0" w:line="240" w:lineRule="auto"/>
        <w:ind w:firstLine="709"/>
        <w:jc w:val="both"/>
      </w:pPr>
      <w:r>
        <w:t xml:space="preserve">- </w:t>
      </w:r>
      <w:bookmarkStart w:id="4" w:name="_Hlk161393157"/>
      <w:r>
        <w:t>623750, Свердловская область, г. Реж, ул. Красноармейская, 16, здание Администрации Режевского городского округа, отдел благоустройства и охраны окружающей ср</w:t>
      </w:r>
      <w:r w:rsidR="0058563B">
        <w:t>еды, кабинет</w:t>
      </w:r>
      <w:r>
        <w:t xml:space="preserve"> 24 </w:t>
      </w:r>
      <w:bookmarkEnd w:id="4"/>
      <w:r>
        <w:t>(контактное лицо Муродова Светлана Валентиновна, телефон: +7 (34364) 3-17-62); режим работы: понедельник – четверг 8:30-16:30, пятница 8:30-15:30, обеде</w:t>
      </w:r>
      <w:r w:rsidR="00D07C85">
        <w:t>нный перерыв 12:00-12:48.</w:t>
      </w:r>
    </w:p>
    <w:p w14:paraId="4DEE2987" w14:textId="77777777" w:rsidR="00C242EF" w:rsidRDefault="00D07C85" w:rsidP="00193516">
      <w:pPr>
        <w:spacing w:after="0" w:line="240" w:lineRule="auto"/>
        <w:ind w:firstLine="709"/>
        <w:jc w:val="both"/>
      </w:pPr>
      <w:r>
        <w:t>- в электронном виде материалы доступны:</w:t>
      </w:r>
    </w:p>
    <w:p w14:paraId="44BC0C50" w14:textId="77777777" w:rsidR="00D07C85" w:rsidRDefault="00D07C85" w:rsidP="00D07C85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</w:pPr>
      <w:r>
        <w:lastRenderedPageBreak/>
        <w:t xml:space="preserve">на официальном сайте </w:t>
      </w:r>
      <w:r w:rsidRPr="00D07C85">
        <w:t>Режевского городского округа</w:t>
      </w:r>
      <w:r>
        <w:t xml:space="preserve"> </w:t>
      </w:r>
      <w:hyperlink r:id="rId9" w:history="1">
        <w:r w:rsidRPr="002A72DA">
          <w:rPr>
            <w:rStyle w:val="a3"/>
          </w:rPr>
          <w:t>https://rezhevskoy.midural.ru/</w:t>
        </w:r>
      </w:hyperlink>
      <w:r>
        <w:t xml:space="preserve"> в разделе «Общественное обсуждение»;</w:t>
      </w:r>
    </w:p>
    <w:p w14:paraId="7D3144F5" w14:textId="77777777" w:rsidR="00D07C85" w:rsidRDefault="00D07C85" w:rsidP="00D07C85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</w:pPr>
      <w:r>
        <w:t xml:space="preserve">на сайте разработчика ОВОС (ООО «Проект-Сервис») </w:t>
      </w:r>
      <w:hyperlink r:id="rId10" w:history="1">
        <w:r w:rsidRPr="002A72DA">
          <w:rPr>
            <w:rStyle w:val="a3"/>
          </w:rPr>
          <w:t>https://proservice.ru/</w:t>
        </w:r>
      </w:hyperlink>
      <w:r>
        <w:t xml:space="preserve"> в разделе «Информация» </w:t>
      </w:r>
      <w:r w:rsidRPr="00D07C85">
        <w:t>–</w:t>
      </w:r>
      <w:r>
        <w:t xml:space="preserve"> «Общественные обсуждения».</w:t>
      </w:r>
    </w:p>
    <w:p w14:paraId="662F5A6C" w14:textId="77777777" w:rsidR="0058563B" w:rsidRDefault="0058563B" w:rsidP="0058563B">
      <w:pPr>
        <w:spacing w:after="0" w:line="240" w:lineRule="auto"/>
        <w:ind w:firstLine="709"/>
        <w:jc w:val="both"/>
      </w:pPr>
      <w:r>
        <w:t>Дни доступности материалов на бумажном носителе в рабочие дни в режиме работы администрации, в электронном виде – круглосуточно.</w:t>
      </w:r>
    </w:p>
    <w:p w14:paraId="41ACBEF8" w14:textId="73563770" w:rsidR="0058563B" w:rsidRDefault="0058563B" w:rsidP="0058563B">
      <w:pPr>
        <w:spacing w:after="0" w:line="240" w:lineRule="auto"/>
        <w:ind w:firstLine="709"/>
        <w:jc w:val="both"/>
      </w:pPr>
      <w:r>
        <w:t xml:space="preserve">Сроки доступности объекта общественного обсуждения со дня размещения для ознакомления общественности: </w:t>
      </w:r>
      <w:r w:rsidRPr="009A02F6">
        <w:rPr>
          <w:b/>
        </w:rPr>
        <w:t xml:space="preserve">с </w:t>
      </w:r>
      <w:bookmarkStart w:id="5" w:name="_Hlk161392763"/>
      <w:r w:rsidR="0099629E" w:rsidRPr="009A02F6">
        <w:rPr>
          <w:b/>
        </w:rPr>
        <w:t>01.04</w:t>
      </w:r>
      <w:r w:rsidRPr="009A02F6">
        <w:rPr>
          <w:b/>
        </w:rPr>
        <w:t xml:space="preserve">.2024 по </w:t>
      </w:r>
      <w:r w:rsidR="0099629E" w:rsidRPr="009A02F6">
        <w:rPr>
          <w:b/>
        </w:rPr>
        <w:t>30.04</w:t>
      </w:r>
      <w:r w:rsidRPr="009A02F6">
        <w:rPr>
          <w:b/>
        </w:rPr>
        <w:t>.2024</w:t>
      </w:r>
      <w:r w:rsidRPr="009D1E06">
        <w:rPr>
          <w:color w:val="FF0000"/>
        </w:rPr>
        <w:t xml:space="preserve"> </w:t>
      </w:r>
      <w:bookmarkEnd w:id="5"/>
      <w:r>
        <w:t>включительно.</w:t>
      </w:r>
    </w:p>
    <w:p w14:paraId="1B2712DA" w14:textId="77777777" w:rsidR="0058563B" w:rsidRDefault="0058563B" w:rsidP="0058563B">
      <w:pPr>
        <w:spacing w:after="0" w:line="240" w:lineRule="auto"/>
        <w:ind w:firstLine="709"/>
        <w:jc w:val="both"/>
      </w:pPr>
    </w:p>
    <w:p w14:paraId="450AF81B" w14:textId="77777777" w:rsidR="0058563B" w:rsidRPr="0058563B" w:rsidRDefault="0058563B" w:rsidP="0058563B">
      <w:pPr>
        <w:spacing w:after="0" w:line="240" w:lineRule="auto"/>
        <w:ind w:firstLine="709"/>
        <w:jc w:val="both"/>
        <w:rPr>
          <w:b/>
        </w:rPr>
      </w:pPr>
      <w:r w:rsidRPr="0058563B">
        <w:rPr>
          <w:b/>
        </w:rPr>
        <w:t>Места размещения и сбора опросных листов на бумажном носителе и в электронном виде:</w:t>
      </w:r>
    </w:p>
    <w:p w14:paraId="50DD0584" w14:textId="77777777" w:rsidR="0058563B" w:rsidRDefault="0058563B" w:rsidP="0058563B">
      <w:pPr>
        <w:spacing w:after="0" w:line="240" w:lineRule="auto"/>
        <w:ind w:firstLine="709"/>
        <w:jc w:val="both"/>
      </w:pPr>
      <w:r>
        <w:t xml:space="preserve">- </w:t>
      </w:r>
      <w:bookmarkStart w:id="6" w:name="_Hlk161392857"/>
      <w:r w:rsidRPr="0058563B">
        <w:t>623750, Свердловская область, г. Реж, ул. Красноармейская, 16, здание Администрации Режевского городского округа, отдел благоустройства и охраны окружающей среды, кабинет 24</w:t>
      </w:r>
      <w:bookmarkEnd w:id="6"/>
      <w:r>
        <w:t>;</w:t>
      </w:r>
    </w:p>
    <w:p w14:paraId="4A296D66" w14:textId="77777777" w:rsidR="0058563B" w:rsidRDefault="0058563B" w:rsidP="0058563B">
      <w:pPr>
        <w:spacing w:after="0" w:line="240" w:lineRule="auto"/>
        <w:ind w:firstLine="709"/>
        <w:jc w:val="both"/>
      </w:pPr>
      <w:r>
        <w:t xml:space="preserve">- в </w:t>
      </w:r>
      <w:r w:rsidRPr="0058563B">
        <w:t>электронном виде опросные листы доступны:</w:t>
      </w:r>
    </w:p>
    <w:p w14:paraId="3256B0BB" w14:textId="77777777" w:rsidR="0058563B" w:rsidRDefault="0058563B" w:rsidP="0058563B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</w:pPr>
      <w:r>
        <w:t xml:space="preserve">на официальном сайте </w:t>
      </w:r>
      <w:r w:rsidRPr="00D07C85">
        <w:t>Режевского городского округа</w:t>
      </w:r>
      <w:r>
        <w:t xml:space="preserve"> </w:t>
      </w:r>
      <w:hyperlink r:id="rId11" w:history="1">
        <w:r w:rsidRPr="002A72DA">
          <w:rPr>
            <w:rStyle w:val="a3"/>
          </w:rPr>
          <w:t>https://rezhevskoy.midural.ru/</w:t>
        </w:r>
      </w:hyperlink>
      <w:r>
        <w:t xml:space="preserve"> в разделе «Общественное обсуждение»;</w:t>
      </w:r>
    </w:p>
    <w:p w14:paraId="42C6C522" w14:textId="77777777" w:rsidR="0058563B" w:rsidRDefault="0058563B" w:rsidP="0058563B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</w:pPr>
      <w:r>
        <w:t xml:space="preserve">на сайте разработчика ОВОС (ООО «Проект-Сервис») </w:t>
      </w:r>
      <w:hyperlink r:id="rId12" w:history="1">
        <w:r w:rsidRPr="002A72DA">
          <w:rPr>
            <w:rStyle w:val="a3"/>
          </w:rPr>
          <w:t>https://proservice.ru/</w:t>
        </w:r>
      </w:hyperlink>
      <w:r>
        <w:t xml:space="preserve"> в разделе «Информация» </w:t>
      </w:r>
      <w:r w:rsidRPr="00D07C85">
        <w:t>–</w:t>
      </w:r>
      <w:r>
        <w:t xml:space="preserve"> «Общественные обсуждения»</w:t>
      </w:r>
      <w:r w:rsidR="004740EF">
        <w:t>;</w:t>
      </w:r>
    </w:p>
    <w:p w14:paraId="5E8582F7" w14:textId="77777777" w:rsidR="00D07C85" w:rsidRDefault="00D07C85" w:rsidP="00D07C85">
      <w:pPr>
        <w:spacing w:after="0" w:line="240" w:lineRule="auto"/>
        <w:ind w:firstLine="709"/>
        <w:jc w:val="both"/>
      </w:pPr>
      <w:r>
        <w:t xml:space="preserve">- в дистанционном формате опрос можно пройти на странице </w:t>
      </w:r>
      <w:hyperlink r:id="rId13" w:history="1">
        <w:r w:rsidRPr="009F3D93">
          <w:rPr>
            <w:rStyle w:val="a3"/>
          </w:rPr>
          <w:t>https://forms.gle/vpjDHkVe6bHhbHrR8</w:t>
        </w:r>
      </w:hyperlink>
      <w:r>
        <w:t xml:space="preserve"> </w:t>
      </w:r>
      <w:r w:rsidRPr="00D07C85">
        <w:t>в информационно</w:t>
      </w:r>
      <w:r>
        <w:t>-</w:t>
      </w:r>
      <w:r w:rsidRPr="00D07C85">
        <w:t>телекоммуникационной сети «Интернет».</w:t>
      </w:r>
    </w:p>
    <w:p w14:paraId="42FE20DC" w14:textId="77777777" w:rsidR="00D07C85" w:rsidRDefault="00D07C85" w:rsidP="00D07C85">
      <w:pPr>
        <w:spacing w:after="0" w:line="240" w:lineRule="auto"/>
        <w:ind w:firstLine="709"/>
        <w:jc w:val="both"/>
      </w:pPr>
      <w:r>
        <w:t>Заполнение и передача подписанных опросных листов в электронном виде осуществляется гражданином самостоятельно.</w:t>
      </w:r>
    </w:p>
    <w:p w14:paraId="2A3F7DAD" w14:textId="77777777" w:rsidR="00D07C85" w:rsidRDefault="00D07C85" w:rsidP="00D07C85">
      <w:pPr>
        <w:spacing w:after="0" w:line="240" w:lineRule="auto"/>
        <w:ind w:firstLine="709"/>
        <w:jc w:val="both"/>
      </w:pPr>
      <w:r>
        <w:t xml:space="preserve">Сбор опросных листов в печатном виде производится в местах их размещения, в электронном виде опросные листы принимаются </w:t>
      </w:r>
      <w:r w:rsidR="0058563B">
        <w:t>по адресам электронной почты</w:t>
      </w:r>
      <w:r>
        <w:t xml:space="preserve"> </w:t>
      </w:r>
      <w:r w:rsidR="0058563B" w:rsidRPr="0058563B">
        <w:t xml:space="preserve">ответственных лиц со стороны заказчика e-mail: </w:t>
      </w:r>
      <w:hyperlink r:id="rId14" w:history="1">
        <w:r w:rsidR="0058563B" w:rsidRPr="002A72DA">
          <w:rPr>
            <w:rStyle w:val="a3"/>
          </w:rPr>
          <w:t>mna@saf-med.ru</w:t>
        </w:r>
      </w:hyperlink>
      <w:r w:rsidR="0058563B" w:rsidRPr="0058563B">
        <w:t>,</w:t>
      </w:r>
      <w:r w:rsidR="0058563B">
        <w:t xml:space="preserve"> </w:t>
      </w:r>
      <w:r w:rsidR="0058563B" w:rsidRPr="0058563B">
        <w:t xml:space="preserve">исполнителя ОВОС              e-mail: </w:t>
      </w:r>
      <w:hyperlink r:id="rId15" w:history="1">
        <w:r w:rsidR="0058563B" w:rsidRPr="002A72DA">
          <w:rPr>
            <w:rStyle w:val="a3"/>
          </w:rPr>
          <w:t>proekt_ps@list.ru</w:t>
        </w:r>
      </w:hyperlink>
      <w:r w:rsidR="0058563B">
        <w:t xml:space="preserve"> </w:t>
      </w:r>
      <w:r w:rsidR="0058563B" w:rsidRPr="0058563B">
        <w:t xml:space="preserve"> и/или органа местного самоуправления e-mail: </w:t>
      </w:r>
      <w:hyperlink r:id="rId16" w:history="1">
        <w:r w:rsidR="0058563B" w:rsidRPr="002A72DA">
          <w:rPr>
            <w:rStyle w:val="a3"/>
          </w:rPr>
          <w:t>rezhecol@yandex.ru</w:t>
        </w:r>
      </w:hyperlink>
      <w:r w:rsidR="0058563B" w:rsidRPr="0058563B">
        <w:t>.</w:t>
      </w:r>
    </w:p>
    <w:p w14:paraId="60C522F2" w14:textId="77777777" w:rsidR="0058563B" w:rsidRDefault="0058563B" w:rsidP="0058563B">
      <w:pPr>
        <w:spacing w:after="0" w:line="240" w:lineRule="auto"/>
        <w:ind w:firstLine="709"/>
        <w:jc w:val="both"/>
      </w:pPr>
      <w:r>
        <w:t>Дни доступности опросных листов на бумажном носителе: в рабочие дни в режиме работы администрации, в электронном виде – круглосуточно.</w:t>
      </w:r>
    </w:p>
    <w:p w14:paraId="05DA9A99" w14:textId="77777777" w:rsidR="0058563B" w:rsidRDefault="0058563B" w:rsidP="0058563B">
      <w:pPr>
        <w:spacing w:after="0" w:line="240" w:lineRule="auto"/>
        <w:ind w:firstLine="709"/>
        <w:jc w:val="both"/>
      </w:pPr>
      <w:r>
        <w:t>Регистрация опросных листов производится Заказчиком (исполнителем) общественных обсуждений и ответственным органом местного самоуправления путем регистрации в общем журнале регистрации опросных листов участников общественных обсуждений.</w:t>
      </w:r>
    </w:p>
    <w:p w14:paraId="24AB6792" w14:textId="77777777" w:rsidR="0058563B" w:rsidRDefault="0058563B" w:rsidP="0058563B">
      <w:pPr>
        <w:spacing w:after="0" w:line="240" w:lineRule="auto"/>
        <w:ind w:firstLine="709"/>
        <w:jc w:val="both"/>
      </w:pPr>
      <w:r w:rsidRPr="0058563B">
        <w:rPr>
          <w:b/>
        </w:rPr>
        <w:t>Форма проведения общественных обсуждений:</w:t>
      </w:r>
      <w:r>
        <w:t xml:space="preserve"> в форме опроса.</w:t>
      </w:r>
    </w:p>
    <w:p w14:paraId="22591F37" w14:textId="77777777" w:rsidR="0099629E" w:rsidRDefault="0058563B" w:rsidP="00193516">
      <w:pPr>
        <w:spacing w:after="0" w:line="240" w:lineRule="auto"/>
        <w:ind w:firstLine="709"/>
        <w:jc w:val="both"/>
        <w:rPr>
          <w:b/>
        </w:rPr>
      </w:pPr>
      <w:r>
        <w:t>Предполагаемый срок проведения общественных обсуждений</w:t>
      </w:r>
      <w:r w:rsidRPr="004740EF">
        <w:rPr>
          <w:b/>
        </w:rPr>
        <w:t xml:space="preserve">: </w:t>
      </w:r>
      <w:bookmarkStart w:id="7" w:name="_Hlk161392393"/>
      <w:r w:rsidR="0099629E" w:rsidRPr="0099629E">
        <w:rPr>
          <w:b/>
        </w:rPr>
        <w:t>01.04.2024 по 30.04.202</w:t>
      </w:r>
      <w:r w:rsidR="0099629E">
        <w:rPr>
          <w:b/>
        </w:rPr>
        <w:t>4</w:t>
      </w:r>
      <w:bookmarkEnd w:id="7"/>
      <w:r w:rsidR="0099629E">
        <w:rPr>
          <w:b/>
        </w:rPr>
        <w:t>.</w:t>
      </w:r>
    </w:p>
    <w:p w14:paraId="48A5ECD9" w14:textId="570628D4" w:rsidR="00D60785" w:rsidRDefault="0058563B" w:rsidP="00193516">
      <w:pPr>
        <w:spacing w:after="0" w:line="240" w:lineRule="auto"/>
        <w:ind w:firstLine="709"/>
        <w:jc w:val="both"/>
      </w:pPr>
      <w:r w:rsidRPr="0058563B">
        <w:rPr>
          <w:b/>
        </w:rPr>
        <w:t>Форма предоставления замечаний и предложений:</w:t>
      </w:r>
      <w:r w:rsidRPr="0058563B">
        <w:t xml:space="preserve"> письменная с регистрацией мнения общественности путем заполнения опросных листов на бумажном носителе; путем записи замечаний и предложений в «Журнале учета замечаний и предложений общественности», размещенном в месте доступности объекта общественных обсуждений; в электронном виде – путем заполнения опросных листов в информационно</w:t>
      </w:r>
      <w:r>
        <w:t>-</w:t>
      </w:r>
      <w:r w:rsidRPr="0058563B">
        <w:t>телекоммуникационной сети «Интернет» ссылка размещена на сайте исполнителя ОВОС; на электронную почту ответственных лиц.</w:t>
      </w:r>
    </w:p>
    <w:p w14:paraId="207C162D" w14:textId="0C9380A6" w:rsidR="0058563B" w:rsidRPr="009A02F6" w:rsidRDefault="0058563B" w:rsidP="0058563B">
      <w:pPr>
        <w:spacing w:after="0" w:line="240" w:lineRule="auto"/>
        <w:ind w:firstLine="709"/>
        <w:jc w:val="both"/>
        <w:rPr>
          <w:b/>
        </w:rPr>
      </w:pPr>
      <w:r w:rsidRPr="0058563B">
        <w:t xml:space="preserve">Принятие от граждан и общественных организаций письменных замечаний и предложений, документирование этих предложений в приложениях к материалам по оценке воздействия на окружающую среду обеспечивается с момента доступа общественности к материалам общественных обсуждений и в течение 10 дней после окончания общественных обсуждений </w:t>
      </w:r>
      <w:r w:rsidRPr="0099629E">
        <w:rPr>
          <w:b/>
        </w:rPr>
        <w:t xml:space="preserve">с </w:t>
      </w:r>
      <w:bookmarkStart w:id="8" w:name="_Hlk161392789"/>
      <w:r w:rsidR="0099629E" w:rsidRPr="009A02F6">
        <w:rPr>
          <w:b/>
        </w:rPr>
        <w:t>01.05</w:t>
      </w:r>
      <w:r w:rsidRPr="009A02F6">
        <w:rPr>
          <w:b/>
        </w:rPr>
        <w:t xml:space="preserve">.2024 по </w:t>
      </w:r>
      <w:r w:rsidR="0099629E" w:rsidRPr="009A02F6">
        <w:rPr>
          <w:b/>
        </w:rPr>
        <w:t>10.05</w:t>
      </w:r>
      <w:r w:rsidRPr="009A02F6">
        <w:rPr>
          <w:b/>
        </w:rPr>
        <w:t>.2024</w:t>
      </w:r>
      <w:bookmarkEnd w:id="8"/>
      <w:r w:rsidRPr="009A02F6">
        <w:rPr>
          <w:b/>
        </w:rPr>
        <w:t>.</w:t>
      </w:r>
    </w:p>
    <w:p w14:paraId="335154CB" w14:textId="77777777" w:rsidR="0058563B" w:rsidRPr="0058563B" w:rsidRDefault="0058563B" w:rsidP="0058563B">
      <w:pPr>
        <w:spacing w:after="0" w:line="240" w:lineRule="auto"/>
        <w:ind w:firstLine="709"/>
        <w:jc w:val="both"/>
        <w:rPr>
          <w:b/>
        </w:rPr>
      </w:pPr>
      <w:r w:rsidRPr="0058563B">
        <w:rPr>
          <w:b/>
        </w:rPr>
        <w:t>Контактные данные ответственных лиц:</w:t>
      </w:r>
    </w:p>
    <w:p w14:paraId="522ECEFB" w14:textId="77777777" w:rsidR="0058563B" w:rsidRDefault="0058563B" w:rsidP="0058563B">
      <w:pPr>
        <w:spacing w:after="0" w:line="240" w:lineRule="auto"/>
        <w:ind w:firstLine="709"/>
        <w:jc w:val="both"/>
      </w:pPr>
      <w:r w:rsidRPr="0058563B">
        <w:t>- со стороны заказчика АО «Сафьяновская медь»: Мокроносова Наталья Александровна – начальник отдела экологической безопасности, тел</w:t>
      </w:r>
      <w:r>
        <w:t>ефон: +7</w:t>
      </w:r>
      <w:r w:rsidRPr="0058563B">
        <w:t xml:space="preserve"> (34368) 7-71-13 (доб. 157), e-mail: </w:t>
      </w:r>
      <w:bookmarkStart w:id="9" w:name="_Hlk161392337"/>
      <w:r w:rsidR="00591D19">
        <w:fldChar w:fldCharType="begin"/>
      </w:r>
      <w:r w:rsidR="00591D19">
        <w:instrText xml:space="preserve"> HYPERLINK "mailto:mna@saf-med.ru" </w:instrText>
      </w:r>
      <w:r w:rsidR="00591D19">
        <w:fldChar w:fldCharType="separate"/>
      </w:r>
      <w:r w:rsidRPr="002A72DA">
        <w:rPr>
          <w:rStyle w:val="a3"/>
        </w:rPr>
        <w:t>mna@saf-med.ru</w:t>
      </w:r>
      <w:r w:rsidR="00591D19">
        <w:rPr>
          <w:rStyle w:val="a3"/>
        </w:rPr>
        <w:fldChar w:fldCharType="end"/>
      </w:r>
      <w:bookmarkEnd w:id="9"/>
      <w:r w:rsidRPr="0058563B">
        <w:t>;</w:t>
      </w:r>
      <w:r>
        <w:t xml:space="preserve"> </w:t>
      </w:r>
    </w:p>
    <w:p w14:paraId="68C747DA" w14:textId="77777777" w:rsidR="0058563B" w:rsidRDefault="0058563B" w:rsidP="0058563B">
      <w:pPr>
        <w:spacing w:after="0" w:line="240" w:lineRule="auto"/>
        <w:ind w:firstLine="709"/>
        <w:jc w:val="both"/>
      </w:pPr>
      <w:r>
        <w:lastRenderedPageBreak/>
        <w:t xml:space="preserve">- со стороны исполнителя работ по ОВОС ООО «Проект-Сервис»: Червова Ирина Григорьевна – заместитель директора по экологии, телефон; 8-961-710-7598, e-mail: </w:t>
      </w:r>
      <w:hyperlink r:id="rId17" w:history="1">
        <w:r w:rsidRPr="002A72DA">
          <w:rPr>
            <w:rStyle w:val="a3"/>
          </w:rPr>
          <w:t>proekt_ps@list.ru</w:t>
        </w:r>
      </w:hyperlink>
      <w:r>
        <w:t xml:space="preserve">; </w:t>
      </w:r>
    </w:p>
    <w:p w14:paraId="401C59C6" w14:textId="529EDFF4" w:rsidR="0058563B" w:rsidRDefault="0058563B" w:rsidP="0058563B">
      <w:pPr>
        <w:spacing w:after="0" w:line="240" w:lineRule="auto"/>
        <w:ind w:firstLine="709"/>
        <w:jc w:val="both"/>
      </w:pPr>
      <w:r>
        <w:t xml:space="preserve">- со стороны органов местного самоуправления: Муродова Светлана Валентиновна </w:t>
      </w:r>
      <w:r w:rsidRPr="0058563B">
        <w:t>–</w:t>
      </w:r>
      <w:r>
        <w:t xml:space="preserve"> </w:t>
      </w:r>
      <w:r w:rsidR="00495B33" w:rsidRPr="003B4648">
        <w:t>заведующий</w:t>
      </w:r>
      <w:r w:rsidRPr="003B4648">
        <w:t xml:space="preserve"> отдел</w:t>
      </w:r>
      <w:r w:rsidR="00495B33" w:rsidRPr="003B4648">
        <w:t>ом</w:t>
      </w:r>
      <w:r>
        <w:t xml:space="preserve"> благоустройства и охраны окружающей среды администрации Режевского городского округа, телефон: +7 (34364) 3-17-62, e-mail: </w:t>
      </w:r>
      <w:bookmarkStart w:id="10" w:name="_Hlk161392310"/>
      <w:r w:rsidR="00591D19">
        <w:fldChar w:fldCharType="begin"/>
      </w:r>
      <w:r w:rsidR="00591D19">
        <w:instrText xml:space="preserve"> HYPERLINK "mailto:rezhecol@yandex.ru" </w:instrText>
      </w:r>
      <w:r w:rsidR="00591D19">
        <w:fldChar w:fldCharType="separate"/>
      </w:r>
      <w:r w:rsidRPr="002A72DA">
        <w:rPr>
          <w:rStyle w:val="a3"/>
        </w:rPr>
        <w:t>rezhecol@yandex.ru</w:t>
      </w:r>
      <w:r w:rsidR="00591D19">
        <w:rPr>
          <w:rStyle w:val="a3"/>
        </w:rPr>
        <w:fldChar w:fldCharType="end"/>
      </w:r>
      <w:bookmarkEnd w:id="10"/>
      <w:r>
        <w:t>.</w:t>
      </w:r>
    </w:p>
    <w:p w14:paraId="1AACEA22" w14:textId="77777777" w:rsidR="0058563B" w:rsidRDefault="0058563B" w:rsidP="0058563B">
      <w:pPr>
        <w:spacing w:after="0" w:line="240" w:lineRule="auto"/>
        <w:ind w:firstLine="709"/>
        <w:jc w:val="both"/>
      </w:pPr>
    </w:p>
    <w:p w14:paraId="769ECEB9" w14:textId="77777777" w:rsidR="004740EF" w:rsidRDefault="004740EF" w:rsidP="004740EF">
      <w:pPr>
        <w:spacing w:after="0" w:line="240" w:lineRule="auto"/>
        <w:ind w:firstLine="709"/>
        <w:jc w:val="both"/>
      </w:pPr>
      <w:r>
        <w:t>Иная информация:</w:t>
      </w:r>
    </w:p>
    <w:p w14:paraId="456D8E23" w14:textId="77777777" w:rsidR="0058563B" w:rsidRDefault="004740EF" w:rsidP="004740EF">
      <w:pPr>
        <w:spacing w:after="0" w:line="240" w:lineRule="auto"/>
        <w:ind w:firstLine="709"/>
        <w:jc w:val="both"/>
      </w:pPr>
      <w:r>
        <w:t>Во исполнение п. 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16F2A32B" w14:textId="77777777" w:rsidR="004740EF" w:rsidRDefault="004740EF" w:rsidP="004740EF">
      <w:pPr>
        <w:spacing w:after="0" w:line="240" w:lineRule="auto"/>
        <w:ind w:firstLine="709"/>
        <w:jc w:val="both"/>
      </w:pPr>
      <w:r>
        <w:t>1. На муниципальном уровне – в адрес Администрации Режевского городского округа;</w:t>
      </w:r>
    </w:p>
    <w:p w14:paraId="756A62EA" w14:textId="77777777" w:rsidR="004740EF" w:rsidRDefault="004740EF" w:rsidP="004740EF">
      <w:pPr>
        <w:spacing w:after="0" w:line="240" w:lineRule="auto"/>
        <w:ind w:firstLine="709"/>
        <w:jc w:val="both"/>
      </w:pPr>
      <w:r>
        <w:t>2. На региональном уровне – в адрес Уральского межрегионального управления Росприроднадзора и Министерства природных ресурсов и экологии Свердловской области.</w:t>
      </w:r>
    </w:p>
    <w:p w14:paraId="0D6190FD" w14:textId="77777777" w:rsidR="004740EF" w:rsidRDefault="004740EF" w:rsidP="004740EF">
      <w:pPr>
        <w:spacing w:after="0" w:line="240" w:lineRule="auto"/>
        <w:ind w:firstLine="709"/>
        <w:jc w:val="both"/>
      </w:pPr>
      <w:r>
        <w:t xml:space="preserve">3. На федеральном уровне – в адрес </w:t>
      </w:r>
      <w:r w:rsidRPr="004740EF">
        <w:t>Федеральной службы по надзору в сфере природопользования (Росприроднадзор).</w:t>
      </w:r>
    </w:p>
    <w:p w14:paraId="7303F5A0" w14:textId="77777777" w:rsidR="004740EF" w:rsidRDefault="004740EF" w:rsidP="004740EF">
      <w:pPr>
        <w:spacing w:after="0" w:line="240" w:lineRule="auto"/>
        <w:ind w:firstLine="709"/>
        <w:jc w:val="both"/>
      </w:pPr>
      <w:r>
        <w:t xml:space="preserve">4. На официальном сайте исполнителя ОВОС (ООО «Проект-Сервис»): </w:t>
      </w:r>
      <w:hyperlink r:id="rId18" w:history="1">
        <w:r w:rsidRPr="002A72DA">
          <w:rPr>
            <w:rStyle w:val="a3"/>
          </w:rPr>
          <w:t>https://proservice.ru/</w:t>
        </w:r>
      </w:hyperlink>
      <w:r w:rsidRPr="004740EF">
        <w:t>.</w:t>
      </w:r>
    </w:p>
    <w:p w14:paraId="1E7CD2F2" w14:textId="77777777" w:rsidR="0098415B" w:rsidRDefault="004740EF" w:rsidP="004740EF">
      <w:pPr>
        <w:spacing w:after="0" w:line="240" w:lineRule="auto"/>
        <w:ind w:firstLine="709"/>
        <w:jc w:val="both"/>
      </w:pPr>
      <w:r>
        <w:t xml:space="preserve">5. На официальном сайте заказчика (АО «Сафьяновская медь»): </w:t>
      </w:r>
    </w:p>
    <w:p w14:paraId="79F2F268" w14:textId="121D9994" w:rsidR="004740EF" w:rsidRPr="004740EF" w:rsidRDefault="00A20EC5" w:rsidP="0098415B">
      <w:pPr>
        <w:spacing w:after="0" w:line="240" w:lineRule="auto"/>
        <w:jc w:val="both"/>
      </w:pPr>
      <w:hyperlink r:id="rId19" w:history="1">
        <w:r w:rsidRPr="00B036B5">
          <w:rPr>
            <w:rStyle w:val="a3"/>
          </w:rPr>
          <w:t>https://www.saf-med.ru/ru/activity/ecology/</w:t>
        </w:r>
      </w:hyperlink>
      <w:r w:rsidR="004740EF">
        <w:t xml:space="preserve">. </w:t>
      </w:r>
    </w:p>
    <w:p w14:paraId="784A8693" w14:textId="77777777" w:rsidR="0058563B" w:rsidRPr="0058563B" w:rsidRDefault="0058563B" w:rsidP="0058563B">
      <w:pPr>
        <w:spacing w:after="0" w:line="240" w:lineRule="auto"/>
        <w:ind w:firstLine="709"/>
        <w:jc w:val="both"/>
      </w:pPr>
    </w:p>
    <w:sectPr w:rsidR="0058563B" w:rsidRPr="0058563B" w:rsidSect="00D07C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EC2"/>
    <w:multiLevelType w:val="hybridMultilevel"/>
    <w:tmpl w:val="566A7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3C0E6E"/>
    <w:multiLevelType w:val="hybridMultilevel"/>
    <w:tmpl w:val="8C08994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1B"/>
    <w:rsid w:val="000B531B"/>
    <w:rsid w:val="000D2C5B"/>
    <w:rsid w:val="00120874"/>
    <w:rsid w:val="00193516"/>
    <w:rsid w:val="002A5A62"/>
    <w:rsid w:val="003B4648"/>
    <w:rsid w:val="004740EF"/>
    <w:rsid w:val="00495B33"/>
    <w:rsid w:val="0058563B"/>
    <w:rsid w:val="00591D19"/>
    <w:rsid w:val="008411CC"/>
    <w:rsid w:val="0098415B"/>
    <w:rsid w:val="0099629E"/>
    <w:rsid w:val="009A02F6"/>
    <w:rsid w:val="009D1E06"/>
    <w:rsid w:val="009F3D93"/>
    <w:rsid w:val="00A20EC5"/>
    <w:rsid w:val="00A608C9"/>
    <w:rsid w:val="00C242EF"/>
    <w:rsid w:val="00CE4420"/>
    <w:rsid w:val="00D07C85"/>
    <w:rsid w:val="00D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5C0F"/>
  <w15:chartTrackingRefBased/>
  <w15:docId w15:val="{CE0B64C8-10CF-4D8F-8269-6CA4FBB5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2E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7C8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07C8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8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h.go@egov66.ru" TargetMode="External"/><Relationship Id="rId13" Type="http://schemas.openxmlformats.org/officeDocument/2006/relationships/hyperlink" Target="https://forms.gle/vpjDHkVe6bHhbHrR8" TargetMode="External"/><Relationship Id="rId18" Type="http://schemas.openxmlformats.org/officeDocument/2006/relationships/hyperlink" Target="https://proservic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proekt_ps@list.ru" TargetMode="External"/><Relationship Id="rId12" Type="http://schemas.openxmlformats.org/officeDocument/2006/relationships/hyperlink" Target="https://proservice.ru/" TargetMode="External"/><Relationship Id="rId17" Type="http://schemas.openxmlformats.org/officeDocument/2006/relationships/hyperlink" Target="mailto:proekt_ps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zhecol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f-med.ru" TargetMode="External"/><Relationship Id="rId11" Type="http://schemas.openxmlformats.org/officeDocument/2006/relationships/hyperlink" Target="https://rezhevskoy.midur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ekt_ps@list.ru" TargetMode="External"/><Relationship Id="rId10" Type="http://schemas.openxmlformats.org/officeDocument/2006/relationships/hyperlink" Target="https://proservice.ru/" TargetMode="External"/><Relationship Id="rId19" Type="http://schemas.openxmlformats.org/officeDocument/2006/relationships/hyperlink" Target="https://www.saf-med.ru/ru/activity/ec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zhevskoy.midural.ru/" TargetMode="External"/><Relationship Id="rId14" Type="http://schemas.openxmlformats.org/officeDocument/2006/relationships/hyperlink" Target="mailto:mna@saf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896F-B255-4DD0-8EE0-FCE0D5C3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Мокроносова Наталья Александровна</dc:creator>
  <cp:keywords/>
  <dc:description/>
  <cp:lastModifiedBy>Шеркеева Ирина Викторовна</cp:lastModifiedBy>
  <cp:revision>17</cp:revision>
  <cp:lastPrinted>2024-03-15T03:47:00Z</cp:lastPrinted>
  <dcterms:created xsi:type="dcterms:W3CDTF">2024-02-29T07:30:00Z</dcterms:created>
  <dcterms:modified xsi:type="dcterms:W3CDTF">2024-03-15T04:06:00Z</dcterms:modified>
</cp:coreProperties>
</file>